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5708" w14:textId="4D43E507" w:rsidR="005727EB" w:rsidRDefault="0B9BD52E" w:rsidP="0B9BD52E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B9BD52E">
        <w:rPr>
          <w:rFonts w:ascii="Calibri" w:eastAsia="Calibri" w:hAnsi="Calibri" w:cs="Calibri"/>
          <w:b/>
          <w:bCs/>
          <w:color w:val="000000" w:themeColor="text1"/>
          <w:sz w:val="30"/>
          <w:szCs w:val="30"/>
          <w:u w:val="single"/>
        </w:rPr>
        <w:t>BOD Meeting 3/11/2024</w:t>
      </w:r>
    </w:p>
    <w:p w14:paraId="43734DAC" w14:textId="2BFD208A" w:rsidR="005727EB" w:rsidRDefault="0B9BD52E" w:rsidP="0B9BD52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B9BD52E">
        <w:rPr>
          <w:rFonts w:ascii="Calibri" w:eastAsia="Calibri" w:hAnsi="Calibri" w:cs="Calibri"/>
          <w:color w:val="000000" w:themeColor="text1"/>
          <w:sz w:val="30"/>
          <w:szCs w:val="30"/>
        </w:rPr>
        <w:t>Date: March. 11, 2024</w:t>
      </w:r>
    </w:p>
    <w:p w14:paraId="6A3BEE90" w14:textId="651BD94D" w:rsidR="005727EB" w:rsidRDefault="0B9BD52E" w:rsidP="0B9BD52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B9BD52E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Time: 6:00 PM </w:t>
      </w:r>
    </w:p>
    <w:p w14:paraId="18B946D8" w14:textId="5DDF8C79" w:rsidR="005727EB" w:rsidRDefault="0B9BD52E" w:rsidP="0B9BD52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B9BD52E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Location: 85287 Majestic Walk </w:t>
      </w:r>
    </w:p>
    <w:p w14:paraId="7CC7F54E" w14:textId="08E194B7" w:rsidR="005727EB" w:rsidRDefault="03017F84" w:rsidP="0B9BD52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3017F84">
        <w:rPr>
          <w:rFonts w:ascii="Calibri" w:eastAsia="Calibri" w:hAnsi="Calibri" w:cs="Calibri"/>
          <w:color w:val="000000" w:themeColor="text1"/>
          <w:sz w:val="30"/>
          <w:szCs w:val="30"/>
        </w:rPr>
        <w:t>Fernandina Beach, FL, 32034</w:t>
      </w:r>
    </w:p>
    <w:p w14:paraId="49D6BD61" w14:textId="0C1E22BB" w:rsidR="03017F84" w:rsidRDefault="03017F84" w:rsidP="03017F8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u w:val="single"/>
        </w:rPr>
      </w:pPr>
    </w:p>
    <w:p w14:paraId="2889EC2B" w14:textId="122BBFDB" w:rsidR="005727EB" w:rsidRDefault="03017F84" w:rsidP="03017F8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30"/>
          <w:szCs w:val="30"/>
          <w:u w:val="single"/>
        </w:rPr>
        <w:t>AGENDA</w:t>
      </w:r>
    </w:p>
    <w:p w14:paraId="5511EE7C" w14:textId="079F9467" w:rsidR="03017F84" w:rsidRDefault="03017F84" w:rsidP="03017F8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0"/>
          <w:szCs w:val="30"/>
          <w:u w:val="single"/>
        </w:rPr>
      </w:pPr>
    </w:p>
    <w:p w14:paraId="361ACCA7" w14:textId="17BE1EF2" w:rsidR="005727EB" w:rsidRDefault="03017F84" w:rsidP="03017F84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Call to Order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- </w:t>
      </w:r>
    </w:p>
    <w:p w14:paraId="4C9BCBAA" w14:textId="2C31419B" w:rsidR="005727EB" w:rsidRDefault="03017F84" w:rsidP="03017F8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Meeting started at 6:03pm</w:t>
      </w:r>
    </w:p>
    <w:p w14:paraId="5A86A1B3" w14:textId="162CEAEC" w:rsidR="005727EB" w:rsidRDefault="005727EB" w:rsidP="03017F8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1614A66" w14:textId="5FE42891" w:rsidR="005727EB" w:rsidRDefault="03017F84" w:rsidP="03017F84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Establish a Quorum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</w:t>
      </w:r>
    </w:p>
    <w:p w14:paraId="3DF6119A" w14:textId="67399CFB" w:rsidR="005727EB" w:rsidRDefault="03017F84" w:rsidP="03017F84">
      <w:pPr>
        <w:spacing w:line="240" w:lineRule="auto"/>
        <w:ind w:left="720" w:hanging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(5) BOD members present: Suzanne Quinonez, Jeffrey Robinson, Mark Moskowitz, Norbert (Pat) Alberstadt, Don </w:t>
      </w:r>
      <w:r w:rsidR="003B0EBC"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Decanio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&amp; (3) Plaza Property Services in Attendance: Andrew Beaudoin, Christian Bullen, Heidi Cathey</w:t>
      </w:r>
    </w:p>
    <w:p w14:paraId="23232C51" w14:textId="325ECD34" w:rsidR="005727EB" w:rsidRDefault="005727EB" w:rsidP="03017F84">
      <w:pPr>
        <w:spacing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6D1751F" w14:textId="6D3A6ED9" w:rsidR="005727EB" w:rsidRDefault="03017F84" w:rsidP="03017F84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Minutes Approval from Previous BOD Meeting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-</w:t>
      </w:r>
    </w:p>
    <w:p w14:paraId="553E7C6A" w14:textId="26D2EC40" w:rsidR="005727EB" w:rsidRDefault="03017F84" w:rsidP="03017F8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1/8/24 &amp; 2/12/24 were approved.</w:t>
      </w:r>
    </w:p>
    <w:p w14:paraId="32058BAB" w14:textId="5567B5A9" w:rsidR="005727EB" w:rsidRDefault="005727EB" w:rsidP="03017F8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1F5D12C" w14:textId="2221584D" w:rsidR="005727EB" w:rsidRDefault="03017F84" w:rsidP="03017F8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Unfinished Business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92A8406" w14:textId="11435875" w:rsidR="005727EB" w:rsidRDefault="03017F84" w:rsidP="03017F84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a. Ratified ARB Document (7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rev.)</w:t>
      </w:r>
    </w:p>
    <w:p w14:paraId="7815E9AF" w14:textId="651FAC82" w:rsidR="005727EB" w:rsidRDefault="03017F84" w:rsidP="03017F84">
      <w:pPr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b. Update on Document Review Committee (20 volunteers up </w:t>
      </w:r>
    </w:p>
    <w:p w14:paraId="293427D3" w14:textId="5C152DB3" w:rsidR="005727EB" w:rsidRDefault="03017F84" w:rsidP="03017F84">
      <w:pPr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for consideration)</w:t>
      </w:r>
    </w:p>
    <w:p w14:paraId="484ED026" w14:textId="17F1F465" w:rsidR="03017F84" w:rsidRDefault="03017F84" w:rsidP="03017F84">
      <w:pPr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6CB4B8C" w14:textId="4C0262AF" w:rsidR="03017F84" w:rsidRDefault="03017F84" w:rsidP="03017F84">
      <w:pPr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ACF383F" w14:textId="69034731" w:rsidR="005727EB" w:rsidRPr="00011F4E" w:rsidRDefault="03017F84" w:rsidP="00011F4E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011F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New Business</w:t>
      </w:r>
      <w:r w:rsidRPr="00011F4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5DF87738" w14:textId="079C056B" w:rsidR="005727EB" w:rsidRDefault="03017F84" w:rsidP="03017F84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(Financials)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Update regarding progress among the various accounting errors that relate to the transition and how errors will continue to be handled case by case.</w:t>
      </w:r>
    </w:p>
    <w:p w14:paraId="3A8BF2EB" w14:textId="5E2C8755" w:rsidR="005727EB" w:rsidRDefault="03017F84" w:rsidP="03017F84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lastRenderedPageBreak/>
        <w:t>(Website Update)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Included removing outdated material &amp; replacing it with current available information.</w:t>
      </w:r>
    </w:p>
    <w:p w14:paraId="36AE8D32" w14:textId="3237B807" w:rsidR="005727EB" w:rsidRDefault="03017F84" w:rsidP="03017F84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(Parking Policy Resolution/Revisions)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Informing of current &amp; </w:t>
      </w:r>
      <w:r w:rsidR="00F329A5"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future.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6868285A" w14:textId="4654EDE9" w:rsidR="005727EB" w:rsidRDefault="03017F84" w:rsidP="03017F84">
      <w:pPr>
        <w:keepNext/>
        <w:keepLines/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road work throughout the community and Notice of No Parking </w:t>
      </w:r>
    </w:p>
    <w:p w14:paraId="627ACA7F" w14:textId="19E1AF96" w:rsidR="005727EB" w:rsidRDefault="03017F84" w:rsidP="03017F84">
      <w:pPr>
        <w:keepNext/>
        <w:keepLines/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Allowed due to such (during; Mar.18-29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, 2024). Discussion of</w:t>
      </w:r>
    </w:p>
    <w:p w14:paraId="4FAE2201" w14:textId="279AB3AE" w:rsidR="005727EB" w:rsidRDefault="03017F84" w:rsidP="03017F84">
      <w:pPr>
        <w:keepNext/>
        <w:keepLines/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Violating Improper Parking throughout community and future </w:t>
      </w:r>
    </w:p>
    <w:p w14:paraId="09D3FDF4" w14:textId="6B293485" w:rsidR="005727EB" w:rsidRDefault="03017F84" w:rsidP="03017F84">
      <w:pPr>
        <w:keepNext/>
        <w:keepLines/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funds that will need to be allocated to cover expenses </w:t>
      </w:r>
      <w:r w:rsidR="00F329A5"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associated.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97E3C0D" w14:textId="22C18FA5" w:rsidR="005727EB" w:rsidRDefault="03017F84" w:rsidP="03017F84">
      <w:pPr>
        <w:keepNext/>
        <w:keepLines/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with enforcement. Also, concerns have been taken into consider for </w:t>
      </w:r>
    </w:p>
    <w:p w14:paraId="3A6130D6" w14:textId="787E47A1" w:rsidR="005727EB" w:rsidRDefault="03017F84" w:rsidP="03017F84">
      <w:pPr>
        <w:keepNext/>
        <w:keepLines/>
        <w:spacing w:after="0" w:line="240" w:lineRule="auto"/>
        <w:ind w:firstLine="72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a future discussion to be had around Bus/pickup-</w:t>
      </w:r>
      <w:r w:rsidR="00F329A5"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drop-off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locations.</w:t>
      </w:r>
    </w:p>
    <w:p w14:paraId="5C340043" w14:textId="0C4B240D" w:rsidR="005727EB" w:rsidRDefault="005727EB" w:rsidP="03017F84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D7D1E53" w14:textId="56C8B5E0" w:rsidR="03017F84" w:rsidRDefault="03017F84" w:rsidP="03017F84">
      <w:pPr>
        <w:keepNext/>
        <w:keepLines/>
        <w:spacing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Open Discussion Notes (BOD) 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</w:t>
      </w:r>
    </w:p>
    <w:p w14:paraId="12C420F0" w14:textId="74196DA3" w:rsidR="03017F84" w:rsidRDefault="03017F84" w:rsidP="03017F84">
      <w:pPr>
        <w:pStyle w:val="ListParagraph"/>
        <w:keepNext/>
        <w:keepLines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Discussion</w:t>
      </w: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of planning criteria to be reviewed in the future and modified as well as a committee or subcommittee to be formed to review the language in documents, ARB restrictions &amp; CCR’s.</w:t>
      </w:r>
    </w:p>
    <w:p w14:paraId="5AAEFCFC" w14:textId="482812B4" w:rsidR="005727EB" w:rsidRDefault="005727EB" w:rsidP="03017F84">
      <w:pPr>
        <w:keepNext/>
        <w:keepLines/>
        <w:spacing w:after="0"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888C8B4" w14:textId="1781EDBC" w:rsidR="005727EB" w:rsidRDefault="03017F84" w:rsidP="03017F84">
      <w:pPr>
        <w:keepNext/>
        <w:keepLines/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Open Discussion Notes (members) 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14AF0F68" w14:textId="4EC9DE42" w:rsidR="005727EB" w:rsidRDefault="03017F84" w:rsidP="03017F84">
      <w:pPr>
        <w:keepNext/>
        <w:keepLines/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[Resident; Jennifer: Documents for ARB to review to become all digital?] - Would pose to be difficult because ARB Applications are completed &amp; submitted in physical form (paper) with accompanying payments (checks). </w:t>
      </w:r>
    </w:p>
    <w:p w14:paraId="1E6B2990" w14:textId="0D46E70F" w:rsidR="005727EB" w:rsidRDefault="03017F84" w:rsidP="03017F84">
      <w:pPr>
        <w:keepNext/>
        <w:keepLines/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</w:t>
      </w:r>
    </w:p>
    <w:p w14:paraId="00ADB4DB" w14:textId="7A4FF234" w:rsidR="005727EB" w:rsidRDefault="005727EB" w:rsidP="03017F8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25EA3E5" w14:textId="27E0D776" w:rsidR="005727EB" w:rsidRDefault="03017F84" w:rsidP="03017F84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017F8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Adjournment</w:t>
      </w:r>
      <w:r w:rsidRPr="03017F8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7:54</w:t>
      </w:r>
    </w:p>
    <w:p w14:paraId="2C078E63" w14:textId="55E20284" w:rsidR="005727EB" w:rsidRDefault="005727EB" w:rsidP="0B9BD52E">
      <w:pPr>
        <w:spacing w:line="240" w:lineRule="auto"/>
        <w:rPr>
          <w:sz w:val="30"/>
          <w:szCs w:val="30"/>
        </w:rPr>
      </w:pPr>
    </w:p>
    <w:sectPr w:rsidR="005727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8B27" w14:textId="77777777" w:rsidR="00BB79A2" w:rsidRDefault="00BB79A2">
      <w:pPr>
        <w:spacing w:after="0" w:line="240" w:lineRule="auto"/>
      </w:pPr>
      <w:r>
        <w:separator/>
      </w:r>
    </w:p>
  </w:endnote>
  <w:endnote w:type="continuationSeparator" w:id="0">
    <w:p w14:paraId="4DF4E004" w14:textId="77777777" w:rsidR="00BB79A2" w:rsidRDefault="00BB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9BD52E" w14:paraId="0B8E1E3C" w14:textId="77777777" w:rsidTr="0B9BD52E">
      <w:trPr>
        <w:trHeight w:val="300"/>
      </w:trPr>
      <w:tc>
        <w:tcPr>
          <w:tcW w:w="3120" w:type="dxa"/>
        </w:tcPr>
        <w:p w14:paraId="67BA3337" w14:textId="4D9A3A35" w:rsidR="0B9BD52E" w:rsidRDefault="0B9BD52E" w:rsidP="0B9BD52E">
          <w:pPr>
            <w:pStyle w:val="Header"/>
            <w:ind w:left="-115"/>
          </w:pPr>
        </w:p>
      </w:tc>
      <w:tc>
        <w:tcPr>
          <w:tcW w:w="3120" w:type="dxa"/>
        </w:tcPr>
        <w:p w14:paraId="685D3EE6" w14:textId="59A91038" w:rsidR="0B9BD52E" w:rsidRDefault="0B9BD52E" w:rsidP="0B9BD52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F6EFB98" wp14:editId="3B7334D6">
                <wp:extent cx="1838325" cy="695325"/>
                <wp:effectExtent l="0" t="0" r="0" b="0"/>
                <wp:docPr id="567299478" name="Picture 567299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B78D67D" w14:textId="7362EF78" w:rsidR="0B9BD52E" w:rsidRDefault="0B9BD52E" w:rsidP="0B9BD52E">
          <w:pPr>
            <w:pStyle w:val="Header"/>
            <w:ind w:right="-115"/>
            <w:jc w:val="right"/>
          </w:pPr>
        </w:p>
      </w:tc>
    </w:tr>
  </w:tbl>
  <w:p w14:paraId="214312E8" w14:textId="2EAB685D" w:rsidR="0B9BD52E" w:rsidRDefault="0B9BD52E" w:rsidP="0B9BD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8AFF" w14:textId="77777777" w:rsidR="00BB79A2" w:rsidRDefault="00BB79A2">
      <w:pPr>
        <w:spacing w:after="0" w:line="240" w:lineRule="auto"/>
      </w:pPr>
      <w:r>
        <w:separator/>
      </w:r>
    </w:p>
  </w:footnote>
  <w:footnote w:type="continuationSeparator" w:id="0">
    <w:p w14:paraId="1911EACB" w14:textId="77777777" w:rsidR="00BB79A2" w:rsidRDefault="00BB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9BD52E" w14:paraId="193285B8" w14:textId="77777777" w:rsidTr="0B9BD52E">
      <w:trPr>
        <w:trHeight w:val="300"/>
      </w:trPr>
      <w:tc>
        <w:tcPr>
          <w:tcW w:w="3120" w:type="dxa"/>
        </w:tcPr>
        <w:p w14:paraId="7225E5C1" w14:textId="7406233E" w:rsidR="0B9BD52E" w:rsidRDefault="0B9BD52E" w:rsidP="0B9BD52E">
          <w:pPr>
            <w:pStyle w:val="Header"/>
            <w:ind w:left="-115"/>
          </w:pPr>
        </w:p>
      </w:tc>
      <w:tc>
        <w:tcPr>
          <w:tcW w:w="3120" w:type="dxa"/>
        </w:tcPr>
        <w:p w14:paraId="59BA373F" w14:textId="435E09A3" w:rsidR="0B9BD52E" w:rsidRDefault="0B9BD52E" w:rsidP="0B9BD52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00EA684" wp14:editId="69BECF9E">
                <wp:extent cx="1838325" cy="885825"/>
                <wp:effectExtent l="0" t="0" r="0" b="0"/>
                <wp:docPr id="329818335" name="Picture 329818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616523A" w14:textId="3072232A" w:rsidR="0B9BD52E" w:rsidRDefault="0B9BD52E" w:rsidP="0B9BD52E">
          <w:pPr>
            <w:pStyle w:val="Header"/>
            <w:ind w:right="-115"/>
            <w:jc w:val="right"/>
          </w:pPr>
        </w:p>
      </w:tc>
    </w:tr>
  </w:tbl>
  <w:p w14:paraId="47B90DC3" w14:textId="40B10D8D" w:rsidR="0B9BD52E" w:rsidRDefault="0B9BD52E" w:rsidP="0B9BD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0D88"/>
    <w:multiLevelType w:val="hybridMultilevel"/>
    <w:tmpl w:val="E0768A1E"/>
    <w:lvl w:ilvl="0" w:tplc="2758D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3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C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4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C2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AB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8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4E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C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A8A8"/>
    <w:multiLevelType w:val="hybridMultilevel"/>
    <w:tmpl w:val="265C2408"/>
    <w:lvl w:ilvl="0" w:tplc="A6EE6612">
      <w:start w:val="1"/>
      <w:numFmt w:val="decimal"/>
      <w:lvlText w:val="%1."/>
      <w:lvlJc w:val="left"/>
      <w:pPr>
        <w:ind w:left="720" w:hanging="360"/>
      </w:pPr>
    </w:lvl>
    <w:lvl w:ilvl="1" w:tplc="5A3C2CEA">
      <w:start w:val="1"/>
      <w:numFmt w:val="lowerLetter"/>
      <w:lvlText w:val="%2."/>
      <w:lvlJc w:val="left"/>
      <w:pPr>
        <w:ind w:left="1440" w:hanging="360"/>
      </w:pPr>
    </w:lvl>
    <w:lvl w:ilvl="2" w:tplc="61F20D12">
      <w:start w:val="1"/>
      <w:numFmt w:val="lowerRoman"/>
      <w:lvlText w:val="%3."/>
      <w:lvlJc w:val="right"/>
      <w:pPr>
        <w:ind w:left="2160" w:hanging="180"/>
      </w:pPr>
    </w:lvl>
    <w:lvl w:ilvl="3" w:tplc="B888E34C">
      <w:start w:val="1"/>
      <w:numFmt w:val="decimal"/>
      <w:lvlText w:val="%4."/>
      <w:lvlJc w:val="left"/>
      <w:pPr>
        <w:ind w:left="2880" w:hanging="360"/>
      </w:pPr>
    </w:lvl>
    <w:lvl w:ilvl="4" w:tplc="946A1048">
      <w:start w:val="1"/>
      <w:numFmt w:val="lowerLetter"/>
      <w:lvlText w:val="%5."/>
      <w:lvlJc w:val="left"/>
      <w:pPr>
        <w:ind w:left="3600" w:hanging="360"/>
      </w:pPr>
    </w:lvl>
    <w:lvl w:ilvl="5" w:tplc="E334C124">
      <w:start w:val="1"/>
      <w:numFmt w:val="lowerRoman"/>
      <w:lvlText w:val="%6."/>
      <w:lvlJc w:val="right"/>
      <w:pPr>
        <w:ind w:left="4320" w:hanging="180"/>
      </w:pPr>
    </w:lvl>
    <w:lvl w:ilvl="6" w:tplc="2F5E9402">
      <w:start w:val="1"/>
      <w:numFmt w:val="decimal"/>
      <w:lvlText w:val="%7."/>
      <w:lvlJc w:val="left"/>
      <w:pPr>
        <w:ind w:left="5040" w:hanging="360"/>
      </w:pPr>
    </w:lvl>
    <w:lvl w:ilvl="7" w:tplc="B192AC44">
      <w:start w:val="1"/>
      <w:numFmt w:val="lowerLetter"/>
      <w:lvlText w:val="%8."/>
      <w:lvlJc w:val="left"/>
      <w:pPr>
        <w:ind w:left="5760" w:hanging="360"/>
      </w:pPr>
    </w:lvl>
    <w:lvl w:ilvl="8" w:tplc="401C08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A025"/>
    <w:multiLevelType w:val="hybridMultilevel"/>
    <w:tmpl w:val="CE10D06E"/>
    <w:lvl w:ilvl="0" w:tplc="881C3F2E">
      <w:start w:val="1"/>
      <w:numFmt w:val="decimal"/>
      <w:lvlText w:val="%1."/>
      <w:lvlJc w:val="left"/>
      <w:pPr>
        <w:ind w:left="720" w:hanging="360"/>
      </w:pPr>
    </w:lvl>
    <w:lvl w:ilvl="1" w:tplc="48240CEC">
      <w:start w:val="1"/>
      <w:numFmt w:val="lowerLetter"/>
      <w:lvlText w:val="%2)"/>
      <w:lvlJc w:val="left"/>
      <w:pPr>
        <w:ind w:left="1440" w:hanging="360"/>
      </w:pPr>
    </w:lvl>
    <w:lvl w:ilvl="2" w:tplc="26446BEE">
      <w:start w:val="1"/>
      <w:numFmt w:val="lowerRoman"/>
      <w:lvlText w:val="%3)"/>
      <w:lvlJc w:val="right"/>
      <w:pPr>
        <w:ind w:left="2160" w:hanging="180"/>
      </w:pPr>
    </w:lvl>
    <w:lvl w:ilvl="3" w:tplc="0B62340C">
      <w:start w:val="1"/>
      <w:numFmt w:val="decimal"/>
      <w:lvlText w:val="(%4)"/>
      <w:lvlJc w:val="left"/>
      <w:pPr>
        <w:ind w:left="2880" w:hanging="360"/>
      </w:pPr>
    </w:lvl>
    <w:lvl w:ilvl="4" w:tplc="06900666">
      <w:start w:val="1"/>
      <w:numFmt w:val="lowerLetter"/>
      <w:lvlText w:val="(%5)"/>
      <w:lvlJc w:val="left"/>
      <w:pPr>
        <w:ind w:left="3600" w:hanging="360"/>
      </w:pPr>
    </w:lvl>
    <w:lvl w:ilvl="5" w:tplc="C4D21FAE">
      <w:start w:val="1"/>
      <w:numFmt w:val="lowerRoman"/>
      <w:lvlText w:val="(%6)"/>
      <w:lvlJc w:val="right"/>
      <w:pPr>
        <w:ind w:left="4320" w:hanging="180"/>
      </w:pPr>
    </w:lvl>
    <w:lvl w:ilvl="6" w:tplc="98849DA4">
      <w:start w:val="1"/>
      <w:numFmt w:val="decimal"/>
      <w:lvlText w:val="%7."/>
      <w:lvlJc w:val="left"/>
      <w:pPr>
        <w:ind w:left="5040" w:hanging="360"/>
      </w:pPr>
    </w:lvl>
    <w:lvl w:ilvl="7" w:tplc="0E5C3602">
      <w:start w:val="1"/>
      <w:numFmt w:val="lowerLetter"/>
      <w:lvlText w:val="%8."/>
      <w:lvlJc w:val="left"/>
      <w:pPr>
        <w:ind w:left="5760" w:hanging="360"/>
      </w:pPr>
    </w:lvl>
    <w:lvl w:ilvl="8" w:tplc="344EE6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AA1A"/>
    <w:multiLevelType w:val="hybridMultilevel"/>
    <w:tmpl w:val="06C28BA0"/>
    <w:lvl w:ilvl="0" w:tplc="17DC96A6">
      <w:start w:val="1"/>
      <w:numFmt w:val="decimal"/>
      <w:lvlText w:val="%1."/>
      <w:lvlJc w:val="left"/>
      <w:pPr>
        <w:ind w:left="720" w:hanging="360"/>
      </w:pPr>
    </w:lvl>
    <w:lvl w:ilvl="1" w:tplc="01CE9986">
      <w:start w:val="1"/>
      <w:numFmt w:val="lowerLetter"/>
      <w:lvlText w:val="%2."/>
      <w:lvlJc w:val="left"/>
      <w:pPr>
        <w:ind w:left="1440" w:hanging="360"/>
      </w:pPr>
    </w:lvl>
    <w:lvl w:ilvl="2" w:tplc="18283788">
      <w:start w:val="1"/>
      <w:numFmt w:val="lowerRoman"/>
      <w:lvlText w:val="%3."/>
      <w:lvlJc w:val="right"/>
      <w:pPr>
        <w:ind w:left="2160" w:hanging="180"/>
      </w:pPr>
    </w:lvl>
    <w:lvl w:ilvl="3" w:tplc="E43ECA26">
      <w:start w:val="1"/>
      <w:numFmt w:val="decimal"/>
      <w:lvlText w:val="%4."/>
      <w:lvlJc w:val="left"/>
      <w:pPr>
        <w:ind w:left="2880" w:hanging="360"/>
      </w:pPr>
    </w:lvl>
    <w:lvl w:ilvl="4" w:tplc="C51C5E7C">
      <w:start w:val="1"/>
      <w:numFmt w:val="lowerLetter"/>
      <w:lvlText w:val="%5."/>
      <w:lvlJc w:val="left"/>
      <w:pPr>
        <w:ind w:left="3600" w:hanging="360"/>
      </w:pPr>
    </w:lvl>
    <w:lvl w:ilvl="5" w:tplc="356AA12A">
      <w:start w:val="1"/>
      <w:numFmt w:val="lowerRoman"/>
      <w:lvlText w:val="%6."/>
      <w:lvlJc w:val="right"/>
      <w:pPr>
        <w:ind w:left="4320" w:hanging="180"/>
      </w:pPr>
    </w:lvl>
    <w:lvl w:ilvl="6" w:tplc="71E6E0D4">
      <w:start w:val="1"/>
      <w:numFmt w:val="decimal"/>
      <w:lvlText w:val="%7."/>
      <w:lvlJc w:val="left"/>
      <w:pPr>
        <w:ind w:left="5040" w:hanging="360"/>
      </w:pPr>
    </w:lvl>
    <w:lvl w:ilvl="7" w:tplc="A88C9B60">
      <w:start w:val="1"/>
      <w:numFmt w:val="lowerLetter"/>
      <w:lvlText w:val="%8."/>
      <w:lvlJc w:val="left"/>
      <w:pPr>
        <w:ind w:left="5760" w:hanging="360"/>
      </w:pPr>
    </w:lvl>
    <w:lvl w:ilvl="8" w:tplc="2616A4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DB67"/>
    <w:multiLevelType w:val="hybridMultilevel"/>
    <w:tmpl w:val="592E9BEC"/>
    <w:lvl w:ilvl="0" w:tplc="4566B0D6">
      <w:start w:val="1"/>
      <w:numFmt w:val="decimal"/>
      <w:lvlText w:val="%1."/>
      <w:lvlJc w:val="left"/>
      <w:pPr>
        <w:ind w:left="720" w:hanging="360"/>
      </w:pPr>
    </w:lvl>
    <w:lvl w:ilvl="1" w:tplc="9F145496">
      <w:start w:val="1"/>
      <w:numFmt w:val="lowerLetter"/>
      <w:lvlText w:val="%2."/>
      <w:lvlJc w:val="left"/>
      <w:pPr>
        <w:ind w:left="1440" w:hanging="360"/>
      </w:pPr>
    </w:lvl>
    <w:lvl w:ilvl="2" w:tplc="637CE18A">
      <w:start w:val="1"/>
      <w:numFmt w:val="lowerRoman"/>
      <w:lvlText w:val="%3."/>
      <w:lvlJc w:val="right"/>
      <w:pPr>
        <w:ind w:left="2160" w:hanging="180"/>
      </w:pPr>
    </w:lvl>
    <w:lvl w:ilvl="3" w:tplc="1C9292DA">
      <w:start w:val="1"/>
      <w:numFmt w:val="decimal"/>
      <w:lvlText w:val="%4."/>
      <w:lvlJc w:val="left"/>
      <w:pPr>
        <w:ind w:left="2880" w:hanging="360"/>
      </w:pPr>
    </w:lvl>
    <w:lvl w:ilvl="4" w:tplc="5734DD98">
      <w:start w:val="1"/>
      <w:numFmt w:val="lowerLetter"/>
      <w:lvlText w:val="%5."/>
      <w:lvlJc w:val="left"/>
      <w:pPr>
        <w:ind w:left="3600" w:hanging="360"/>
      </w:pPr>
    </w:lvl>
    <w:lvl w:ilvl="5" w:tplc="AB2E7FB8">
      <w:start w:val="1"/>
      <w:numFmt w:val="lowerRoman"/>
      <w:lvlText w:val="%6."/>
      <w:lvlJc w:val="right"/>
      <w:pPr>
        <w:ind w:left="4320" w:hanging="180"/>
      </w:pPr>
    </w:lvl>
    <w:lvl w:ilvl="6" w:tplc="2A86B30E">
      <w:start w:val="1"/>
      <w:numFmt w:val="decimal"/>
      <w:lvlText w:val="%7."/>
      <w:lvlJc w:val="left"/>
      <w:pPr>
        <w:ind w:left="5040" w:hanging="360"/>
      </w:pPr>
    </w:lvl>
    <w:lvl w:ilvl="7" w:tplc="D51897EA">
      <w:start w:val="1"/>
      <w:numFmt w:val="lowerLetter"/>
      <w:lvlText w:val="%8."/>
      <w:lvlJc w:val="left"/>
      <w:pPr>
        <w:ind w:left="5760" w:hanging="360"/>
      </w:pPr>
    </w:lvl>
    <w:lvl w:ilvl="8" w:tplc="74D44C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B0412"/>
    <w:multiLevelType w:val="hybridMultilevel"/>
    <w:tmpl w:val="6A7CA41E"/>
    <w:lvl w:ilvl="0" w:tplc="8D8C9D0C">
      <w:start w:val="1"/>
      <w:numFmt w:val="decimal"/>
      <w:lvlText w:val="%1."/>
      <w:lvlJc w:val="left"/>
      <w:pPr>
        <w:ind w:left="720" w:hanging="360"/>
      </w:pPr>
    </w:lvl>
    <w:lvl w:ilvl="1" w:tplc="5E5E9F76">
      <w:start w:val="1"/>
      <w:numFmt w:val="lowerLetter"/>
      <w:lvlText w:val="%2."/>
      <w:lvlJc w:val="left"/>
      <w:pPr>
        <w:ind w:left="1440" w:hanging="360"/>
      </w:pPr>
    </w:lvl>
    <w:lvl w:ilvl="2" w:tplc="217268C0">
      <w:start w:val="1"/>
      <w:numFmt w:val="lowerRoman"/>
      <w:lvlText w:val="%3."/>
      <w:lvlJc w:val="right"/>
      <w:pPr>
        <w:ind w:left="2160" w:hanging="180"/>
      </w:pPr>
    </w:lvl>
    <w:lvl w:ilvl="3" w:tplc="2E386E3C">
      <w:start w:val="1"/>
      <w:numFmt w:val="decimal"/>
      <w:lvlText w:val="%4."/>
      <w:lvlJc w:val="left"/>
      <w:pPr>
        <w:ind w:left="2880" w:hanging="360"/>
      </w:pPr>
    </w:lvl>
    <w:lvl w:ilvl="4" w:tplc="8B0EFAD6">
      <w:start w:val="1"/>
      <w:numFmt w:val="lowerLetter"/>
      <w:lvlText w:val="%5."/>
      <w:lvlJc w:val="left"/>
      <w:pPr>
        <w:ind w:left="3600" w:hanging="360"/>
      </w:pPr>
    </w:lvl>
    <w:lvl w:ilvl="5" w:tplc="96F0ED4C">
      <w:start w:val="1"/>
      <w:numFmt w:val="lowerRoman"/>
      <w:lvlText w:val="%6."/>
      <w:lvlJc w:val="right"/>
      <w:pPr>
        <w:ind w:left="4320" w:hanging="180"/>
      </w:pPr>
    </w:lvl>
    <w:lvl w:ilvl="6" w:tplc="384AC578">
      <w:start w:val="1"/>
      <w:numFmt w:val="decimal"/>
      <w:lvlText w:val="%7."/>
      <w:lvlJc w:val="left"/>
      <w:pPr>
        <w:ind w:left="5040" w:hanging="360"/>
      </w:pPr>
    </w:lvl>
    <w:lvl w:ilvl="7" w:tplc="1DEC3962">
      <w:start w:val="1"/>
      <w:numFmt w:val="lowerLetter"/>
      <w:lvlText w:val="%8."/>
      <w:lvlJc w:val="left"/>
      <w:pPr>
        <w:ind w:left="5760" w:hanging="360"/>
      </w:pPr>
    </w:lvl>
    <w:lvl w:ilvl="8" w:tplc="CC7064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75C55"/>
    <w:multiLevelType w:val="hybridMultilevel"/>
    <w:tmpl w:val="79123ABC"/>
    <w:lvl w:ilvl="0" w:tplc="A2B8E4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680A62">
      <w:start w:val="1"/>
      <w:numFmt w:val="lowerLetter"/>
      <w:lvlText w:val="%2."/>
      <w:lvlJc w:val="left"/>
      <w:pPr>
        <w:ind w:left="1440" w:hanging="360"/>
      </w:pPr>
    </w:lvl>
    <w:lvl w:ilvl="2" w:tplc="BDCA84E4">
      <w:start w:val="1"/>
      <w:numFmt w:val="lowerRoman"/>
      <w:lvlText w:val="%3."/>
      <w:lvlJc w:val="right"/>
      <w:pPr>
        <w:ind w:left="2160" w:hanging="180"/>
      </w:pPr>
    </w:lvl>
    <w:lvl w:ilvl="3" w:tplc="C84480CE">
      <w:start w:val="1"/>
      <w:numFmt w:val="decimal"/>
      <w:lvlText w:val="%4."/>
      <w:lvlJc w:val="left"/>
      <w:pPr>
        <w:ind w:left="2880" w:hanging="360"/>
      </w:pPr>
    </w:lvl>
    <w:lvl w:ilvl="4" w:tplc="E5D47E28">
      <w:start w:val="1"/>
      <w:numFmt w:val="lowerLetter"/>
      <w:lvlText w:val="%5."/>
      <w:lvlJc w:val="left"/>
      <w:pPr>
        <w:ind w:left="3600" w:hanging="360"/>
      </w:pPr>
    </w:lvl>
    <w:lvl w:ilvl="5" w:tplc="68DA05E2">
      <w:start w:val="1"/>
      <w:numFmt w:val="lowerRoman"/>
      <w:lvlText w:val="%6."/>
      <w:lvlJc w:val="right"/>
      <w:pPr>
        <w:ind w:left="4320" w:hanging="180"/>
      </w:pPr>
    </w:lvl>
    <w:lvl w:ilvl="6" w:tplc="06D0D966">
      <w:start w:val="1"/>
      <w:numFmt w:val="decimal"/>
      <w:lvlText w:val="%7."/>
      <w:lvlJc w:val="left"/>
      <w:pPr>
        <w:ind w:left="5040" w:hanging="360"/>
      </w:pPr>
    </w:lvl>
    <w:lvl w:ilvl="7" w:tplc="D84697D6">
      <w:start w:val="1"/>
      <w:numFmt w:val="lowerLetter"/>
      <w:lvlText w:val="%8."/>
      <w:lvlJc w:val="left"/>
      <w:pPr>
        <w:ind w:left="5760" w:hanging="360"/>
      </w:pPr>
    </w:lvl>
    <w:lvl w:ilvl="8" w:tplc="66CAF1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0603"/>
    <w:multiLevelType w:val="hybridMultilevel"/>
    <w:tmpl w:val="6CE8876C"/>
    <w:lvl w:ilvl="0" w:tplc="AEF8CC3C">
      <w:start w:val="1"/>
      <w:numFmt w:val="lowerLetter"/>
      <w:lvlText w:val="%1."/>
      <w:lvlJc w:val="left"/>
      <w:pPr>
        <w:ind w:left="1080" w:hanging="360"/>
      </w:pPr>
    </w:lvl>
    <w:lvl w:ilvl="1" w:tplc="9A229F10">
      <w:start w:val="1"/>
      <w:numFmt w:val="lowerLetter"/>
      <w:lvlText w:val="%2."/>
      <w:lvlJc w:val="left"/>
      <w:pPr>
        <w:ind w:left="1800" w:hanging="360"/>
      </w:pPr>
    </w:lvl>
    <w:lvl w:ilvl="2" w:tplc="94C4C0B8">
      <w:start w:val="1"/>
      <w:numFmt w:val="lowerRoman"/>
      <w:lvlText w:val="%3."/>
      <w:lvlJc w:val="right"/>
      <w:pPr>
        <w:ind w:left="2520" w:hanging="180"/>
      </w:pPr>
    </w:lvl>
    <w:lvl w:ilvl="3" w:tplc="F27AEDD0">
      <w:start w:val="1"/>
      <w:numFmt w:val="decimal"/>
      <w:lvlText w:val="%4."/>
      <w:lvlJc w:val="left"/>
      <w:pPr>
        <w:ind w:left="3240" w:hanging="360"/>
      </w:pPr>
    </w:lvl>
    <w:lvl w:ilvl="4" w:tplc="C6CADD0E">
      <w:start w:val="1"/>
      <w:numFmt w:val="lowerLetter"/>
      <w:lvlText w:val="%5."/>
      <w:lvlJc w:val="left"/>
      <w:pPr>
        <w:ind w:left="3960" w:hanging="360"/>
      </w:pPr>
    </w:lvl>
    <w:lvl w:ilvl="5" w:tplc="17EABC40">
      <w:start w:val="1"/>
      <w:numFmt w:val="lowerRoman"/>
      <w:lvlText w:val="%6."/>
      <w:lvlJc w:val="right"/>
      <w:pPr>
        <w:ind w:left="4680" w:hanging="180"/>
      </w:pPr>
    </w:lvl>
    <w:lvl w:ilvl="6" w:tplc="9446AAB8">
      <w:start w:val="1"/>
      <w:numFmt w:val="decimal"/>
      <w:lvlText w:val="%7."/>
      <w:lvlJc w:val="left"/>
      <w:pPr>
        <w:ind w:left="5400" w:hanging="360"/>
      </w:pPr>
    </w:lvl>
    <w:lvl w:ilvl="7" w:tplc="ECD4258E">
      <w:start w:val="1"/>
      <w:numFmt w:val="lowerLetter"/>
      <w:lvlText w:val="%8."/>
      <w:lvlJc w:val="left"/>
      <w:pPr>
        <w:ind w:left="6120" w:hanging="360"/>
      </w:pPr>
    </w:lvl>
    <w:lvl w:ilvl="8" w:tplc="15ACC90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946571">
    <w:abstractNumId w:val="0"/>
  </w:num>
  <w:num w:numId="2" w16cid:durableId="1494178385">
    <w:abstractNumId w:val="7"/>
  </w:num>
  <w:num w:numId="3" w16cid:durableId="2050454110">
    <w:abstractNumId w:val="1"/>
  </w:num>
  <w:num w:numId="4" w16cid:durableId="1951427565">
    <w:abstractNumId w:val="5"/>
  </w:num>
  <w:num w:numId="5" w16cid:durableId="2125033951">
    <w:abstractNumId w:val="3"/>
  </w:num>
  <w:num w:numId="6" w16cid:durableId="2061443494">
    <w:abstractNumId w:val="2"/>
  </w:num>
  <w:num w:numId="7" w16cid:durableId="1512253461">
    <w:abstractNumId w:val="4"/>
  </w:num>
  <w:num w:numId="8" w16cid:durableId="761340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1A3E5"/>
    <w:rsid w:val="00011F4E"/>
    <w:rsid w:val="003B0EBC"/>
    <w:rsid w:val="005727EB"/>
    <w:rsid w:val="008D3C61"/>
    <w:rsid w:val="009B53C7"/>
    <w:rsid w:val="00A0286B"/>
    <w:rsid w:val="00BB79A2"/>
    <w:rsid w:val="00F329A5"/>
    <w:rsid w:val="03017F84"/>
    <w:rsid w:val="0B9BD52E"/>
    <w:rsid w:val="4931A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A3E5"/>
  <w15:chartTrackingRefBased/>
  <w15:docId w15:val="{929390A6-7B11-46F4-B6AB-533537A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cathey</dc:creator>
  <cp:keywords/>
  <dc:description/>
  <cp:lastModifiedBy>Andrew Beaudoin</cp:lastModifiedBy>
  <cp:revision>2</cp:revision>
  <dcterms:created xsi:type="dcterms:W3CDTF">2024-04-26T16:35:00Z</dcterms:created>
  <dcterms:modified xsi:type="dcterms:W3CDTF">2024-04-26T16:35:00Z</dcterms:modified>
</cp:coreProperties>
</file>